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390EF" w14:textId="29FA78D8" w:rsidR="005B42C4" w:rsidRPr="005B42C4" w:rsidRDefault="005B42C4">
      <w:pPr>
        <w:rPr>
          <w:rFonts w:ascii="Comic Sans MS" w:hAnsi="Comic Sans MS"/>
        </w:rPr>
      </w:pPr>
      <w:r w:rsidRPr="005B42C4">
        <w:rPr>
          <w:rFonts w:ascii="Comic Sans MS" w:hAnsi="Comic Sans MS"/>
        </w:rPr>
        <w:t>文中の（</w:t>
      </w:r>
      <w:r w:rsidR="00A41998">
        <w:rPr>
          <w:rFonts w:ascii="Comic Sans MS" w:hAnsi="Comic Sans MS" w:hint="eastAsia"/>
        </w:rPr>
        <w:t xml:space="preserve"> </w:t>
      </w:r>
      <w:r w:rsidR="00A41998">
        <w:rPr>
          <w:rFonts w:ascii="Comic Sans MS" w:hAnsi="Comic Sans MS"/>
        </w:rPr>
        <w:t xml:space="preserve">    </w:t>
      </w:r>
      <w:r w:rsidRPr="005B42C4">
        <w:rPr>
          <w:rFonts w:ascii="Comic Sans MS" w:hAnsi="Comic Sans MS"/>
        </w:rPr>
        <w:t>）内に入る適切な表現を、選択肢の中から１つ選び、記号で答えなさい。</w:t>
      </w:r>
    </w:p>
    <w:p w14:paraId="177CB17B" w14:textId="4BE9088A" w:rsidR="005B42C4" w:rsidRPr="00457004" w:rsidRDefault="00457004" w:rsidP="00457004">
      <w:pPr>
        <w:rPr>
          <w:rFonts w:ascii="Comic Sans MS" w:hAnsi="Comic Sans MS"/>
        </w:rPr>
      </w:pPr>
      <w:r w:rsidRPr="00457004">
        <w:rPr>
          <w:rFonts w:eastAsiaTheme="minorHAnsi" w:hint="eastAsia"/>
        </w:rPr>
        <w:t xml:space="preserve">(1) </w:t>
      </w:r>
      <w:r w:rsidR="005B42C4" w:rsidRPr="002E7544">
        <w:rPr>
          <w:rFonts w:ascii="Comic Sans MS" w:hAnsi="Comic Sans MS"/>
          <w:i/>
          <w:iCs/>
        </w:rPr>
        <w:t>A:</w:t>
      </w:r>
      <w:r w:rsidR="005B42C4" w:rsidRPr="00457004">
        <w:rPr>
          <w:rFonts w:ascii="Comic Sans MS" w:hAnsi="Comic Sans MS"/>
        </w:rPr>
        <w:t xml:space="preserve"> When did you start playing the piano?</w:t>
      </w:r>
    </w:p>
    <w:p w14:paraId="6F781CE7" w14:textId="0270906C" w:rsidR="005B42C4" w:rsidRPr="005B42C4" w:rsidRDefault="005B42C4" w:rsidP="00457004">
      <w:pPr>
        <w:pStyle w:val="a3"/>
        <w:ind w:leftChars="183" w:left="703" w:hangingChars="152" w:hanging="319"/>
        <w:rPr>
          <w:rFonts w:ascii="Comic Sans MS" w:hAnsi="Comic Sans MS"/>
        </w:rPr>
      </w:pPr>
      <w:r w:rsidRPr="002E7544">
        <w:rPr>
          <w:rFonts w:ascii="Comic Sans MS" w:hAnsi="Comic Sans MS"/>
          <w:i/>
          <w:iCs/>
        </w:rPr>
        <w:t>B:</w:t>
      </w:r>
      <w:r w:rsidRPr="005B42C4">
        <w:rPr>
          <w:rFonts w:ascii="Comic Sans MS" w:hAnsi="Comic Sans MS"/>
        </w:rPr>
        <w:t xml:space="preserve"> Well, I don’t remember it clearly.  My mother was a piano teacher and she taught me ( </w:t>
      </w:r>
      <w:r w:rsidR="00457004">
        <w:rPr>
          <w:rFonts w:ascii="Comic Sans MS" w:hAnsi="Comic Sans MS"/>
        </w:rPr>
        <w:t xml:space="preserve">       </w:t>
      </w:r>
      <w:r w:rsidRPr="005B42C4">
        <w:rPr>
          <w:rFonts w:ascii="Comic Sans MS" w:hAnsi="Comic Sans MS"/>
        </w:rPr>
        <w:t xml:space="preserve">  ) play it.</w:t>
      </w:r>
    </w:p>
    <w:p w14:paraId="205002C5" w14:textId="72DCF2DE" w:rsidR="005B42C4" w:rsidRPr="005B42C4" w:rsidRDefault="005B42C4" w:rsidP="005B42C4">
      <w:pPr>
        <w:pStyle w:val="a3"/>
        <w:numPr>
          <w:ilvl w:val="0"/>
          <w:numId w:val="3"/>
        </w:numPr>
        <w:ind w:leftChars="0"/>
        <w:rPr>
          <w:rFonts w:ascii="Comic Sans MS" w:hAnsi="Comic Sans MS"/>
          <w:bdr w:val="single" w:sz="4" w:space="0" w:color="auto"/>
        </w:rPr>
      </w:pPr>
      <w:r w:rsidRPr="005B42C4">
        <w:rPr>
          <w:rFonts w:ascii="Comic Sans MS" w:hAnsi="Comic Sans MS"/>
          <w:bdr w:val="single" w:sz="4" w:space="0" w:color="auto"/>
        </w:rPr>
        <w:t xml:space="preserve">not to   </w:t>
      </w:r>
      <w:r w:rsidRPr="005B42C4">
        <w:rPr>
          <w:rFonts w:ascii="Comic Sans MS" w:hAnsi="Comic Sans MS"/>
          <w:bdr w:val="single" w:sz="4" w:space="0" w:color="auto"/>
        </w:rPr>
        <w:t>イ</w:t>
      </w:r>
      <w:r w:rsidRPr="005B42C4">
        <w:rPr>
          <w:rFonts w:ascii="Comic Sans MS" w:hAnsi="Comic Sans MS"/>
          <w:bdr w:val="single" w:sz="4" w:space="0" w:color="auto"/>
        </w:rPr>
        <w:t xml:space="preserve">. how to   </w:t>
      </w:r>
      <w:r w:rsidRPr="005B42C4">
        <w:rPr>
          <w:rFonts w:ascii="Comic Sans MS" w:hAnsi="Comic Sans MS"/>
          <w:bdr w:val="single" w:sz="4" w:space="0" w:color="auto"/>
        </w:rPr>
        <w:t>ウ</w:t>
      </w:r>
      <w:r w:rsidRPr="005B42C4">
        <w:rPr>
          <w:rFonts w:ascii="Comic Sans MS" w:hAnsi="Comic Sans MS"/>
          <w:bdr w:val="single" w:sz="4" w:space="0" w:color="auto"/>
        </w:rPr>
        <w:t xml:space="preserve">. </w:t>
      </w:r>
      <w:r w:rsidR="00EB6358">
        <w:rPr>
          <w:rFonts w:ascii="Comic Sans MS" w:hAnsi="Comic Sans MS"/>
          <w:bdr w:val="single" w:sz="4" w:space="0" w:color="auto"/>
        </w:rPr>
        <w:t>t</w:t>
      </w:r>
      <w:r w:rsidRPr="005B42C4">
        <w:rPr>
          <w:rFonts w:ascii="Comic Sans MS" w:hAnsi="Comic Sans MS"/>
          <w:bdr w:val="single" w:sz="4" w:space="0" w:color="auto"/>
        </w:rPr>
        <w:t xml:space="preserve">o   </w:t>
      </w:r>
      <w:r w:rsidRPr="005B42C4">
        <w:rPr>
          <w:rFonts w:ascii="Comic Sans MS" w:hAnsi="Comic Sans MS"/>
          <w:bdr w:val="single" w:sz="4" w:space="0" w:color="auto"/>
        </w:rPr>
        <w:t>エ</w:t>
      </w:r>
      <w:r w:rsidRPr="005B42C4">
        <w:rPr>
          <w:rFonts w:ascii="Comic Sans MS" w:hAnsi="Comic Sans MS"/>
          <w:bdr w:val="single" w:sz="4" w:space="0" w:color="auto"/>
        </w:rPr>
        <w:t>. what to</w:t>
      </w:r>
    </w:p>
    <w:sectPr w:rsidR="005B42C4" w:rsidRPr="005B42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86265"/>
    <w:multiLevelType w:val="hybridMultilevel"/>
    <w:tmpl w:val="842C1436"/>
    <w:lvl w:ilvl="0" w:tplc="51CEBA96">
      <w:start w:val="1"/>
      <w:numFmt w:val="aiueoFullWidth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609D42C6"/>
    <w:multiLevelType w:val="hybridMultilevel"/>
    <w:tmpl w:val="4B28D468"/>
    <w:lvl w:ilvl="0" w:tplc="8F8EB4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1C72AD5"/>
    <w:multiLevelType w:val="hybridMultilevel"/>
    <w:tmpl w:val="5F42E10E"/>
    <w:lvl w:ilvl="0" w:tplc="A4C6D574">
      <w:start w:val="1"/>
      <w:numFmt w:val="aiueoFullWidth"/>
      <w:lvlText w:val="%1."/>
      <w:lvlJc w:val="left"/>
      <w:pPr>
        <w:ind w:left="2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</w:lvl>
  </w:abstractNum>
  <w:num w:numId="1" w16cid:durableId="1838037020">
    <w:abstractNumId w:val="1"/>
  </w:num>
  <w:num w:numId="2" w16cid:durableId="1565212833">
    <w:abstractNumId w:val="0"/>
  </w:num>
  <w:num w:numId="3" w16cid:durableId="1603799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2C4"/>
    <w:rsid w:val="002E51A1"/>
    <w:rsid w:val="002E7544"/>
    <w:rsid w:val="00457004"/>
    <w:rsid w:val="005B42C4"/>
    <w:rsid w:val="00A41998"/>
    <w:rsid w:val="00E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3E7686"/>
  <w15:chartTrackingRefBased/>
  <w15:docId w15:val="{8BD59551-F1BC-4959-8C83-28953D8D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2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ppo po</dc:creator>
  <cp:keywords/>
  <dc:description/>
  <cp:lastModifiedBy>s_kitagawa</cp:lastModifiedBy>
  <cp:revision>2</cp:revision>
  <dcterms:created xsi:type="dcterms:W3CDTF">2022-08-04T01:19:00Z</dcterms:created>
  <dcterms:modified xsi:type="dcterms:W3CDTF">2022-08-04T01:19:00Z</dcterms:modified>
</cp:coreProperties>
</file>